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A191" w14:textId="001D7F7F" w:rsidR="00B66E9C" w:rsidRDefault="00B66E9C" w:rsidP="00B66E9C">
      <w:r w:rsidRPr="00B66E9C">
        <w:t>Directeur de publication : Grégory BAQUE</w:t>
      </w:r>
    </w:p>
    <w:p w14:paraId="06B0D853" w14:textId="1086DDD2" w:rsidR="00B66E9C" w:rsidRPr="00B66E9C" w:rsidRDefault="00B66E9C" w:rsidP="00B66E9C">
      <w:r>
        <w:t xml:space="preserve">Hébergement : </w:t>
      </w:r>
      <w:r w:rsidRPr="00B66E9C">
        <w:t>Network Solutions, LLC</w:t>
      </w:r>
      <w:r w:rsidRPr="00B66E9C">
        <w:t xml:space="preserve"> </w:t>
      </w:r>
      <w:r w:rsidR="004E339C">
        <w:t>/ WIX</w:t>
      </w:r>
    </w:p>
    <w:p w14:paraId="274B06C6" w14:textId="77777777" w:rsidR="00B66E9C" w:rsidRDefault="00B66E9C" w:rsidP="00B66E9C">
      <w:pPr>
        <w:rPr>
          <w:b/>
          <w:bCs/>
          <w:u w:val="single"/>
        </w:rPr>
      </w:pPr>
    </w:p>
    <w:p w14:paraId="56694AC0" w14:textId="78EFEC59" w:rsidR="00753478" w:rsidRPr="00B66E9C" w:rsidRDefault="00B66E9C" w:rsidP="00B66E9C">
      <w:pPr>
        <w:rPr>
          <w:b/>
          <w:bCs/>
          <w:u w:val="single"/>
        </w:rPr>
      </w:pPr>
      <w:r w:rsidRPr="00B66E9C">
        <w:rPr>
          <w:b/>
          <w:bCs/>
          <w:u w:val="single"/>
        </w:rPr>
        <w:t>Livre CBE-PCT</w:t>
      </w:r>
    </w:p>
    <w:p w14:paraId="5B6F432C" w14:textId="5670E033" w:rsidR="00B66E9C" w:rsidRDefault="00B66E9C" w:rsidP="00B66E9C"/>
    <w:p w14:paraId="4355EFFA" w14:textId="05D0852B" w:rsidR="00B66E9C" w:rsidRDefault="00B66E9C" w:rsidP="00B66E9C">
      <w:r>
        <w:t>CLGB Edition, entreprise individuelle</w:t>
      </w:r>
    </w:p>
    <w:p w14:paraId="7FD83D02" w14:textId="7C1A1621" w:rsidR="00B66E9C" w:rsidRPr="00B66E9C" w:rsidRDefault="00B66E9C" w:rsidP="00B66E9C">
      <w:pPr>
        <w:rPr>
          <w:noProof/>
          <w:color w:val="070000"/>
          <w:lang w:val="en-GB"/>
        </w:rPr>
      </w:pPr>
      <w:r w:rsidRPr="00B66E9C">
        <w:rPr>
          <w:noProof/>
          <w:color w:val="070000"/>
          <w:lang w:val="en-GB"/>
        </w:rPr>
        <w:t>R.C.S</w:t>
      </w:r>
      <w:r w:rsidRPr="00B66E9C">
        <w:rPr>
          <w:noProof/>
          <w:color w:val="070000"/>
          <w:lang w:val="en-GB"/>
        </w:rPr>
        <w:tab/>
        <w:t>Lyon 453 806 168</w:t>
      </w:r>
      <w:r w:rsidRPr="00B66E9C">
        <w:rPr>
          <w:noProof/>
          <w:color w:val="070000"/>
          <w:lang w:val="en-GB"/>
        </w:rPr>
        <w:tab/>
      </w:r>
      <w:r w:rsidRPr="00B66E9C">
        <w:rPr>
          <w:noProof/>
          <w:color w:val="070000"/>
          <w:lang w:val="en-GB"/>
        </w:rPr>
        <w:tab/>
      </w:r>
      <w:bookmarkStart w:id="0" w:name="_GoBack"/>
      <w:bookmarkEnd w:id="0"/>
    </w:p>
    <w:p w14:paraId="25A979FA" w14:textId="18369016" w:rsidR="00B66E9C" w:rsidRDefault="00B66E9C" w:rsidP="00B66E9C">
      <w:pPr>
        <w:ind w:right="-802"/>
        <w:rPr>
          <w:noProof/>
          <w:color w:val="070000"/>
        </w:rPr>
      </w:pPr>
      <w:r>
        <w:rPr>
          <w:noProof/>
          <w:color w:val="070000"/>
        </w:rPr>
        <w:t>SIRET 453 806 168 00069</w:t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</w:p>
    <w:p w14:paraId="71B93639" w14:textId="66BE9D03" w:rsidR="00B66E9C" w:rsidRDefault="00B66E9C" w:rsidP="00B66E9C">
      <w:pPr>
        <w:rPr>
          <w:noProof/>
          <w:color w:val="070000"/>
        </w:rPr>
      </w:pPr>
      <w:r>
        <w:rPr>
          <w:noProof/>
          <w:color w:val="070000"/>
        </w:rPr>
        <w:t>SIREN 453 806 168</w:t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</w:p>
    <w:p w14:paraId="696210B5" w14:textId="77777777" w:rsidR="00B66E9C" w:rsidRDefault="00B66E9C" w:rsidP="00B66E9C">
      <w:pPr>
        <w:rPr>
          <w:noProof/>
          <w:color w:val="070000"/>
        </w:rPr>
      </w:pPr>
      <w:r>
        <w:rPr>
          <w:noProof/>
          <w:color w:val="070000"/>
        </w:rPr>
        <w:t>Code APE 5811Z</w:t>
      </w:r>
    </w:p>
    <w:p w14:paraId="518FAD7F" w14:textId="3ADC0B8A" w:rsidR="00B66E9C" w:rsidRDefault="00B66E9C" w:rsidP="00B66E9C">
      <w:r w:rsidRPr="00B66E9C">
        <w:t>34 quai Saint Antoine</w:t>
      </w:r>
    </w:p>
    <w:p w14:paraId="26B379F0" w14:textId="01EF4353" w:rsidR="00B66E9C" w:rsidRDefault="00B66E9C" w:rsidP="00B66E9C">
      <w:r w:rsidRPr="00B66E9C">
        <w:t>69002 LYON</w:t>
      </w:r>
    </w:p>
    <w:p w14:paraId="52F6881D" w14:textId="18C9D5EF" w:rsidR="00B66E9C" w:rsidRDefault="00B66E9C" w:rsidP="00B66E9C">
      <w:hyperlink r:id="rId4" w:history="1">
        <w:r w:rsidRPr="00471BC7">
          <w:rPr>
            <w:rStyle w:val="Lienhypertexte"/>
          </w:rPr>
          <w:t>clgbedition@yahoo.fr</w:t>
        </w:r>
      </w:hyperlink>
    </w:p>
    <w:p w14:paraId="72944979" w14:textId="1220F93D" w:rsidR="00B66E9C" w:rsidRDefault="00B66E9C" w:rsidP="00B66E9C"/>
    <w:p w14:paraId="16064140" w14:textId="1F4579A2" w:rsidR="00B66E9C" w:rsidRPr="00B66E9C" w:rsidRDefault="00B66E9C" w:rsidP="00B66E9C">
      <w:pPr>
        <w:rPr>
          <w:b/>
          <w:bCs/>
          <w:u w:val="single"/>
        </w:rPr>
      </w:pPr>
      <w:r w:rsidRPr="00B66E9C">
        <w:rPr>
          <w:b/>
          <w:bCs/>
          <w:u w:val="single"/>
        </w:rPr>
        <w:t>Cours EQE</w:t>
      </w:r>
    </w:p>
    <w:p w14:paraId="475808A7" w14:textId="3C403C7A" w:rsidR="00B66E9C" w:rsidRDefault="00B66E9C" w:rsidP="00B66E9C"/>
    <w:p w14:paraId="075CF894" w14:textId="59931965" w:rsidR="00B66E9C" w:rsidRDefault="00B66E9C" w:rsidP="00B66E9C">
      <w:r w:rsidRPr="00B66E9C">
        <w:t>ITS BAQUE SASU</w:t>
      </w:r>
      <w:r>
        <w:t xml:space="preserve"> au capital de 1000 euros</w:t>
      </w:r>
    </w:p>
    <w:p w14:paraId="2C2BD08F" w14:textId="3D388482" w:rsidR="00B66E9C" w:rsidRPr="00B66E9C" w:rsidRDefault="00B66E9C" w:rsidP="00B66E9C">
      <w:pPr>
        <w:rPr>
          <w:noProof/>
          <w:color w:val="070000"/>
          <w:lang w:val="en-GB"/>
        </w:rPr>
      </w:pPr>
      <w:r w:rsidRPr="00B66E9C">
        <w:rPr>
          <w:noProof/>
          <w:color w:val="070000"/>
          <w:lang w:val="en-GB"/>
        </w:rPr>
        <w:t>R.C.S</w:t>
      </w:r>
      <w:r w:rsidRPr="00B66E9C">
        <w:rPr>
          <w:noProof/>
          <w:color w:val="070000"/>
          <w:lang w:val="en-GB"/>
        </w:rPr>
        <w:tab/>
        <w:t>Lyon 812 995 751</w:t>
      </w:r>
      <w:r w:rsidRPr="00B66E9C">
        <w:rPr>
          <w:noProof/>
          <w:color w:val="070000"/>
          <w:lang w:val="en-GB"/>
        </w:rPr>
        <w:tab/>
      </w:r>
      <w:r w:rsidRPr="00B66E9C">
        <w:rPr>
          <w:noProof/>
          <w:color w:val="070000"/>
          <w:lang w:val="en-GB"/>
        </w:rPr>
        <w:tab/>
      </w:r>
    </w:p>
    <w:p w14:paraId="27ECC0DD" w14:textId="3217E82C" w:rsidR="00B66E9C" w:rsidRDefault="00B66E9C" w:rsidP="00B66E9C">
      <w:pPr>
        <w:ind w:right="-802"/>
        <w:rPr>
          <w:noProof/>
          <w:color w:val="070000"/>
        </w:rPr>
      </w:pPr>
      <w:r>
        <w:rPr>
          <w:noProof/>
          <w:color w:val="070000"/>
        </w:rPr>
        <w:t>SIRET 812 995 751 00011</w:t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</w:p>
    <w:p w14:paraId="40AF99A1" w14:textId="56309799" w:rsidR="00B66E9C" w:rsidRDefault="00B66E9C" w:rsidP="00B66E9C">
      <w:pPr>
        <w:rPr>
          <w:noProof/>
          <w:color w:val="070000"/>
        </w:rPr>
      </w:pPr>
      <w:r>
        <w:rPr>
          <w:noProof/>
          <w:color w:val="070000"/>
        </w:rPr>
        <w:t>SIREN 812 995 751</w:t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  <w:r>
        <w:rPr>
          <w:noProof/>
          <w:color w:val="070000"/>
        </w:rPr>
        <w:tab/>
      </w:r>
    </w:p>
    <w:p w14:paraId="2BA589EF" w14:textId="77777777" w:rsidR="00B66E9C" w:rsidRDefault="00B66E9C" w:rsidP="00B66E9C">
      <w:pPr>
        <w:rPr>
          <w:noProof/>
          <w:color w:val="070000"/>
        </w:rPr>
      </w:pPr>
      <w:r>
        <w:rPr>
          <w:noProof/>
          <w:color w:val="070000"/>
        </w:rPr>
        <w:t>Code NAF 8559A</w:t>
      </w:r>
    </w:p>
    <w:p w14:paraId="08A96481" w14:textId="77777777" w:rsidR="00B66E9C" w:rsidRDefault="00B66E9C" w:rsidP="00B66E9C">
      <w:pPr>
        <w:rPr>
          <w:noProof/>
          <w:color w:val="070000"/>
        </w:rPr>
      </w:pPr>
      <w:r>
        <w:rPr>
          <w:noProof/>
          <w:color w:val="070000"/>
        </w:rPr>
        <w:t>TVA : FR 59 812995751</w:t>
      </w:r>
    </w:p>
    <w:p w14:paraId="65E639B6" w14:textId="3C32F8D9" w:rsidR="00B66E9C" w:rsidRDefault="00B66E9C" w:rsidP="00B66E9C">
      <w:pPr>
        <w:rPr>
          <w:noProof/>
          <w:color w:val="0B0000"/>
        </w:rPr>
      </w:pPr>
      <w:r w:rsidRPr="00603472">
        <w:rPr>
          <w:noProof/>
          <w:color w:val="0B0000"/>
        </w:rPr>
        <w:t>Déclaration</w:t>
      </w:r>
      <w:r>
        <w:rPr>
          <w:noProof/>
          <w:color w:val="0B0000"/>
        </w:rPr>
        <w:t xml:space="preserve"> d’organisme de formation professionnelle</w:t>
      </w:r>
      <w:r w:rsidRPr="00603472">
        <w:rPr>
          <w:noProof/>
          <w:color w:val="0B0000"/>
        </w:rPr>
        <w:t xml:space="preserve"> n° 82691423569</w:t>
      </w:r>
      <w:r>
        <w:rPr>
          <w:noProof/>
          <w:color w:val="0B0000"/>
        </w:rPr>
        <w:tab/>
      </w:r>
    </w:p>
    <w:p w14:paraId="3D752753" w14:textId="0A817A80" w:rsidR="00B66E9C" w:rsidRDefault="00B66E9C" w:rsidP="00B66E9C">
      <w:pPr>
        <w:rPr>
          <w:noProof/>
          <w:color w:val="0B0000"/>
        </w:rPr>
      </w:pPr>
      <w:r w:rsidRPr="00B66E9C">
        <w:rPr>
          <w:noProof/>
          <w:color w:val="0B0000"/>
        </w:rPr>
        <w:t>34 quai Saint Antoine</w:t>
      </w:r>
      <w:r>
        <w:rPr>
          <w:noProof/>
          <w:color w:val="0B0000"/>
        </w:rPr>
        <w:tab/>
      </w:r>
    </w:p>
    <w:p w14:paraId="2A8AC719" w14:textId="77777777" w:rsidR="00B66E9C" w:rsidRDefault="00B66E9C" w:rsidP="00B66E9C">
      <w:pPr>
        <w:rPr>
          <w:noProof/>
          <w:color w:val="0B0000"/>
        </w:rPr>
      </w:pPr>
      <w:r w:rsidRPr="00B66E9C">
        <w:rPr>
          <w:noProof/>
          <w:color w:val="0B0000"/>
        </w:rPr>
        <w:t>69002 LYON</w:t>
      </w:r>
    </w:p>
    <w:p w14:paraId="40F633DA" w14:textId="7D7B594B" w:rsidR="00B66E9C" w:rsidRDefault="00B66E9C" w:rsidP="00B66E9C">
      <w:pPr>
        <w:rPr>
          <w:noProof/>
          <w:color w:val="0B0000"/>
        </w:rPr>
      </w:pPr>
      <w:hyperlink r:id="rId5" w:history="1">
        <w:r w:rsidRPr="00471BC7">
          <w:rPr>
            <w:rStyle w:val="Lienhypertexte"/>
            <w:noProof/>
          </w:rPr>
          <w:t>Gregory.baque@gmail.com</w:t>
        </w:r>
      </w:hyperlink>
    </w:p>
    <w:sectPr w:rsidR="00B6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08"/>
    <w:rsid w:val="00070357"/>
    <w:rsid w:val="000845FE"/>
    <w:rsid w:val="00087391"/>
    <w:rsid w:val="000C7D21"/>
    <w:rsid w:val="000D5A09"/>
    <w:rsid w:val="000D7FC4"/>
    <w:rsid w:val="001514F0"/>
    <w:rsid w:val="001777C5"/>
    <w:rsid w:val="0018669A"/>
    <w:rsid w:val="001A1212"/>
    <w:rsid w:val="001B6AF9"/>
    <w:rsid w:val="001D4C44"/>
    <w:rsid w:val="001E6B82"/>
    <w:rsid w:val="001F1EF6"/>
    <w:rsid w:val="00207FEA"/>
    <w:rsid w:val="00217E93"/>
    <w:rsid w:val="002E1EDB"/>
    <w:rsid w:val="002F6929"/>
    <w:rsid w:val="00333EE8"/>
    <w:rsid w:val="00337223"/>
    <w:rsid w:val="003644BB"/>
    <w:rsid w:val="003678FB"/>
    <w:rsid w:val="003B58DD"/>
    <w:rsid w:val="003E64C3"/>
    <w:rsid w:val="00405A16"/>
    <w:rsid w:val="00494450"/>
    <w:rsid w:val="004A3153"/>
    <w:rsid w:val="004B00D0"/>
    <w:rsid w:val="004E339C"/>
    <w:rsid w:val="00500A29"/>
    <w:rsid w:val="00504950"/>
    <w:rsid w:val="005B317F"/>
    <w:rsid w:val="005F2D6D"/>
    <w:rsid w:val="00627A5B"/>
    <w:rsid w:val="00687180"/>
    <w:rsid w:val="0074404A"/>
    <w:rsid w:val="00753478"/>
    <w:rsid w:val="00787BB3"/>
    <w:rsid w:val="007F1507"/>
    <w:rsid w:val="00840313"/>
    <w:rsid w:val="00880736"/>
    <w:rsid w:val="008B4214"/>
    <w:rsid w:val="008D171A"/>
    <w:rsid w:val="008F4008"/>
    <w:rsid w:val="008F6293"/>
    <w:rsid w:val="009739D5"/>
    <w:rsid w:val="009C039E"/>
    <w:rsid w:val="00A27C2A"/>
    <w:rsid w:val="00A86DAB"/>
    <w:rsid w:val="00AE009D"/>
    <w:rsid w:val="00AE5C19"/>
    <w:rsid w:val="00AF6FF0"/>
    <w:rsid w:val="00B22CBE"/>
    <w:rsid w:val="00B35000"/>
    <w:rsid w:val="00B5563E"/>
    <w:rsid w:val="00B66E9C"/>
    <w:rsid w:val="00B949E8"/>
    <w:rsid w:val="00BC2445"/>
    <w:rsid w:val="00BC303D"/>
    <w:rsid w:val="00C41E82"/>
    <w:rsid w:val="00C510C8"/>
    <w:rsid w:val="00C72EE2"/>
    <w:rsid w:val="00CE08E3"/>
    <w:rsid w:val="00D340E7"/>
    <w:rsid w:val="00D445FB"/>
    <w:rsid w:val="00D71995"/>
    <w:rsid w:val="00D9399D"/>
    <w:rsid w:val="00D94CC7"/>
    <w:rsid w:val="00D973DF"/>
    <w:rsid w:val="00DE043E"/>
    <w:rsid w:val="00DF683A"/>
    <w:rsid w:val="00E138B4"/>
    <w:rsid w:val="00E15A7C"/>
    <w:rsid w:val="00E17C91"/>
    <w:rsid w:val="00E34C5C"/>
    <w:rsid w:val="00E43042"/>
    <w:rsid w:val="00E46F46"/>
    <w:rsid w:val="00E53A01"/>
    <w:rsid w:val="00E71E1E"/>
    <w:rsid w:val="00E75F93"/>
    <w:rsid w:val="00ED6C4D"/>
    <w:rsid w:val="00F120B2"/>
    <w:rsid w:val="00F14690"/>
    <w:rsid w:val="00F8101C"/>
    <w:rsid w:val="00FA07BF"/>
    <w:rsid w:val="00FA3500"/>
    <w:rsid w:val="00FB5D5B"/>
    <w:rsid w:val="00FC6643"/>
    <w:rsid w:val="00FD21EC"/>
    <w:rsid w:val="00FD5580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B313"/>
  <w15:chartTrackingRefBased/>
  <w15:docId w15:val="{A81FC479-6173-47A0-AEF7-707A440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E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.baque@gmail.com" TargetMode="External"/><Relationship Id="rId4" Type="http://schemas.openxmlformats.org/officeDocument/2006/relationships/hyperlink" Target="mailto:clgbediti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Baque</dc:creator>
  <cp:keywords/>
  <dc:description/>
  <cp:lastModifiedBy>Gregory Baque</cp:lastModifiedBy>
  <cp:revision>3</cp:revision>
  <dcterms:created xsi:type="dcterms:W3CDTF">2020-02-22T10:49:00Z</dcterms:created>
  <dcterms:modified xsi:type="dcterms:W3CDTF">2020-02-22T11:03:00Z</dcterms:modified>
</cp:coreProperties>
</file>